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4D103" w14:textId="26A743F0" w:rsidR="003E1814" w:rsidRDefault="0097006B" w:rsidP="0039182C">
      <w:pPr>
        <w:rPr>
          <w:rFonts w:ascii="Arial" w:hAnsi="Arial" w:cs="Arial"/>
          <w:b/>
          <w:caps/>
          <w:sz w:val="24"/>
          <w:szCs w:val="24"/>
        </w:r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BA7186" w:rsidRDefault="00BA7186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BA7186" w:rsidRDefault="00BA7186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BA7186" w:rsidRDefault="00BA7186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BA7186" w:rsidRDefault="00BA7186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BA7186" w:rsidRDefault="00BA7186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BA7186" w:rsidRDefault="00BA7186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BA7186" w:rsidRDefault="00BA7186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BA7186" w:rsidRDefault="00BA7186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BA7186" w:rsidRDefault="00BA7186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" filled="f" stroked="f">
                  <v:textbox style="mso-fit-shape-to-text:t">
                    <w:txbxContent>
                      <w:p w14:paraId="3005F3E7" w14:textId="77777777" w:rsidR="00BA7186" w:rsidRDefault="00BA7186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" filled="f" stroked="f">
                  <v:textbox>
                    <w:txbxContent>
                      <w:p w14:paraId="367DCBAA" w14:textId="77777777" w:rsidR="00BA7186" w:rsidRDefault="00BA7186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BA7186" w:rsidRDefault="00BA7186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BA7186" w:rsidRDefault="00BA7186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BA7186" w:rsidRDefault="00BA7186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BA7186" w:rsidRDefault="00BA7186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BA7186" w:rsidRDefault="00BA7186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BA7186" w:rsidRDefault="00BA7186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BA7186" w:rsidRDefault="00BA7186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569ED634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7380886C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52587FA6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504B3E7B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77C4F148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3A8B27AF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11F95100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6FEF8210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6D7A23A4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4973CB93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3FA40DB6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34788FAE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217188DE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5ABE6AAC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20A1396D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72FE1528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483F3508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75D5B2A6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2BB7AD2F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62A254AD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2F5570E5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47CDC54C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504BB6D9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71FB1D6E" w14:textId="77777777" w:rsidR="003E1814" w:rsidRPr="003E1814" w:rsidRDefault="003E1814" w:rsidP="003E1814">
      <w:pPr>
        <w:rPr>
          <w:rFonts w:ascii="Arial" w:hAnsi="Arial" w:cs="Arial"/>
          <w:sz w:val="24"/>
          <w:szCs w:val="24"/>
        </w:rPr>
      </w:pPr>
    </w:p>
    <w:p w14:paraId="79E60542" w14:textId="691BB143" w:rsidR="003E1814" w:rsidRDefault="003E1814" w:rsidP="003E1814">
      <w:pPr>
        <w:tabs>
          <w:tab w:val="left" w:pos="201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57545594" w14:textId="5963EA2D" w:rsidR="00D378AB" w:rsidRPr="003E1814" w:rsidRDefault="003E1814" w:rsidP="003E1814">
      <w:pPr>
        <w:tabs>
          <w:tab w:val="left" w:pos="2010"/>
        </w:tabs>
        <w:rPr>
          <w:rFonts w:ascii="Arial" w:hAnsi="Arial" w:cs="Arial"/>
          <w:sz w:val="24"/>
          <w:szCs w:val="24"/>
        </w:rPr>
        <w:sectPr w:rsidR="00D378AB" w:rsidRPr="003E1814" w:rsidSect="002E6F1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>
        <w:rPr>
          <w:rFonts w:ascii="Arial" w:hAnsi="Arial" w:cs="Arial"/>
          <w:sz w:val="24"/>
          <w:szCs w:val="24"/>
        </w:rPr>
        <w:tab/>
      </w: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lastRenderedPageBreak/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proofErr w:type="gramStart"/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33C216EE" w:rsidR="00D378AB" w:rsidRPr="00F62058" w:rsidRDefault="004E31D0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Redacted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2F0929EE" w:rsidR="00D378AB" w:rsidRPr="00F62058" w:rsidRDefault="004E31D0" w:rsidP="004E31D0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Redacted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6FD5054" w:rsidR="00D378AB" w:rsidRPr="00F62058" w:rsidRDefault="004E31D0" w:rsidP="004E31D0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Redacted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4524A99B" w:rsidR="00D378AB" w:rsidRPr="00F62058" w:rsidRDefault="004E31D0" w:rsidP="004E31D0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Redacted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7BDBC86D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</w:t>
            </w:r>
            <w:proofErr w:type="gramStart"/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>be considered</w:t>
            </w:r>
            <w:proofErr w:type="gramEnd"/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C70E11">
              <w:rPr>
                <w:rFonts w:ascii="Arial" w:hAnsi="Arial" w:cs="Arial"/>
                <w:b w:val="0"/>
                <w:sz w:val="24"/>
                <w:szCs w:val="24"/>
              </w:rPr>
              <w:t>covering all Service Provisions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</w:t>
            </w:r>
            <w:r w:rsidR="00C70E11">
              <w:rPr>
                <w:rFonts w:ascii="Arial" w:hAnsi="Arial" w:cs="Arial"/>
                <w:b w:val="0"/>
                <w:sz w:val="24"/>
                <w:szCs w:val="24"/>
              </w:rPr>
              <w:t xml:space="preserve">Service Provision 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other </w:t>
            </w:r>
            <w:r w:rsidR="00C70E11">
              <w:rPr>
                <w:rFonts w:ascii="Arial" w:hAnsi="Arial" w:cs="Arial"/>
                <w:b w:val="0"/>
                <w:sz w:val="24"/>
                <w:szCs w:val="24"/>
              </w:rPr>
              <w:t>than those specified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under this </w:t>
            </w:r>
            <w:r w:rsidR="00C70E11">
              <w:rPr>
                <w:rFonts w:ascii="Arial" w:hAnsi="Arial" w:cs="Arial"/>
                <w:b w:val="0"/>
                <w:sz w:val="24"/>
                <w:szCs w:val="24"/>
              </w:rPr>
              <w:t>C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</w:t>
            </w:r>
            <w:r w:rsidR="00C70E11">
              <w:rPr>
                <w:rFonts w:ascii="Arial" w:hAnsi="Arial" w:cs="Arial"/>
                <w:b w:val="0"/>
                <w:sz w:val="24"/>
              </w:rPr>
              <w:t>service provisions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 in this </w:t>
            </w:r>
            <w:r w:rsidR="00C70E11">
              <w:rPr>
                <w:rFonts w:ascii="Arial" w:hAnsi="Arial" w:cs="Arial"/>
                <w:b w:val="0"/>
                <w:sz w:val="24"/>
              </w:rPr>
              <w:t>C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ontract do not apply. </w:t>
            </w:r>
          </w:p>
          <w:p w14:paraId="5B81EDFC" w14:textId="10F4A77A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European Union reference</w:t>
            </w:r>
            <w:r w:rsidR="00791955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791955">
              <w:rPr>
                <w:rFonts w:ascii="Arial" w:hAnsi="Arial" w:cs="Arial"/>
                <w:color w:val="000000"/>
              </w:rPr>
              <w:t>2020/S 162-395359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7503BCB" w:rsidR="00D378AB" w:rsidRPr="002E6F19" w:rsidRDefault="00791955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  <w:r w:rsidR="004E31D0">
              <w:rPr>
                <w:rFonts w:ascii="Arial" w:hAnsi="Arial" w:cs="Arial"/>
                <w:sz w:val="24"/>
                <w:szCs w:val="24"/>
              </w:rPr>
              <w:t>/01/21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14710254" w:rsidR="00D378AB" w:rsidRPr="002E6F19" w:rsidRDefault="00791955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  <w:r w:rsidR="004E31D0">
              <w:rPr>
                <w:rFonts w:ascii="Arial" w:hAnsi="Arial" w:cs="Arial"/>
                <w:sz w:val="24"/>
                <w:szCs w:val="24"/>
              </w:rPr>
              <w:t>/01/25</w:t>
            </w:r>
          </w:p>
        </w:tc>
      </w:tr>
      <w:tr w:rsidR="00C70E11" w:rsidRPr="002E6F19" w14:paraId="08BDED5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D36CCAD" w14:textId="77777777" w:rsidR="00C70E11" w:rsidRPr="002E6F19" w:rsidRDefault="00C70E11" w:rsidP="00C70E11">
            <w:pPr>
              <w:pStyle w:val="11table"/>
              <w:numPr>
                <w:ilvl w:val="0"/>
                <w:numId w:val="0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A5700A9" w14:textId="5609F04A" w:rsidR="00C70E11" w:rsidRPr="002E6F19" w:rsidRDefault="00C70E11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Framework Initial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6C117E2" w14:textId="16C640DC" w:rsidR="00C70E11" w:rsidRPr="002E6F19" w:rsidRDefault="00C70E11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From Framework Start Date to Framework Expiry Date, inclusive. </w:t>
            </w:r>
          </w:p>
        </w:tc>
      </w:tr>
      <w:tr w:rsidR="00D378AB" w:rsidRPr="002E6F19" w14:paraId="79653F25" w14:textId="77777777" w:rsidTr="00413CAD">
        <w:trPr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B9A572" w14:textId="12BD2D32" w:rsidR="00791955" w:rsidRPr="002E6F19" w:rsidRDefault="00791955" w:rsidP="00791955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EDE8370" w14:textId="0958285E" w:rsidR="00D378AB" w:rsidRPr="002E6F19" w:rsidRDefault="00D378AB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055453F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F2CC491" w14:textId="77777777" w:rsidR="00850FDF" w:rsidRDefault="00850FDF" w:rsidP="00850FDF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850FDF">
              <w:rPr>
                <w:rFonts w:ascii="Arial" w:hAnsi="Arial" w:cs="Arial"/>
                <w:sz w:val="24"/>
                <w:szCs w:val="24"/>
              </w:rPr>
              <w:t>Fur</w:t>
            </w:r>
            <w:r w:rsidR="00640451" w:rsidRPr="00850FDF">
              <w:rPr>
                <w:rFonts w:ascii="Arial" w:hAnsi="Arial" w:cs="Arial"/>
                <w:sz w:val="24"/>
                <w:szCs w:val="24"/>
              </w:rPr>
              <w:t>ther</w:t>
            </w:r>
            <w:r w:rsidR="00AC3B01" w:rsidRPr="00850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0FDF">
              <w:rPr>
                <w:rFonts w:ascii="Arial" w:hAnsi="Arial" w:cs="Arial"/>
                <w:sz w:val="24"/>
                <w:szCs w:val="24"/>
              </w:rPr>
              <w:t>Competition Procedure</w:t>
            </w:r>
          </w:p>
          <w:p w14:paraId="4A3D1E9C" w14:textId="63117119" w:rsidR="00D378AB" w:rsidRPr="00850FDF" w:rsidRDefault="00AC3B01" w:rsidP="00850FD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850FDF"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850FDF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850FDF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850FDF">
              <w:rPr>
                <w:rFonts w:ascii="Arial" w:hAnsi="Arial" w:cs="Arial"/>
                <w:sz w:val="24"/>
                <w:szCs w:val="24"/>
              </w:rPr>
              <w:t>Schedule 7 (Call-o</w:t>
            </w:r>
            <w:r w:rsidRPr="00850FDF"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 w:rsidRPr="00850FD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 w:rsidRPr="00850FDF"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850FDF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413CAD">
        <w:trPr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lastRenderedPageBreak/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57F503DB" w:rsidR="00D378AB" w:rsidRDefault="0052136E">
            <w:p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 xml:space="preserve">The following documents </w:t>
            </w:r>
            <w:proofErr w:type="gramStart"/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are incorporated</w:t>
            </w:r>
            <w:proofErr w:type="gramEnd"/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into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</w:t>
            </w:r>
            <w:proofErr w:type="gramStart"/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missing</w:t>
            </w:r>
            <w:proofErr w:type="gramEnd"/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we are not using these schedules.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6DA1C46B" w14:textId="77777777" w:rsidR="00850FDF" w:rsidRPr="002E6F19" w:rsidRDefault="00850FD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2224FBF" w14:textId="77777777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lastRenderedPageBreak/>
              <w:t>Any Framework Special Terms (see Section 10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30D4F7B8" w:rsidR="003779BF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0D2EB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RM6221</w:t>
            </w:r>
          </w:p>
          <w:p w14:paraId="506A000A" w14:textId="75402132" w:rsidR="0097006B" w:rsidRPr="00DE128C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E128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DE128C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0D2EBF" w:rsidRPr="00DE128C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RM6221</w:t>
            </w:r>
          </w:p>
          <w:p w14:paraId="38466C9B" w14:textId="29B3587B" w:rsidR="00FD7D1D" w:rsidRPr="00791955" w:rsidRDefault="00FD7D1D" w:rsidP="00326C13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</w:t>
            </w:r>
            <w:r w:rsidR="00374A63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23</w:t>
            </w: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DE128C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Health</w:t>
            </w:r>
            <w:r w:rsidR="00374A63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Additional Call-Off Terms</w:t>
            </w:r>
          </w:p>
          <w:p w14:paraId="2EF8C599" w14:textId="052D2246" w:rsidR="00423B2A" w:rsidRPr="00791955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791955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791955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0D2EBF" w:rsidRPr="00791955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RM6221</w:t>
            </w:r>
            <w:r w:rsidR="000A66EC" w:rsidRPr="00791955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791955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791955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791955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791955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791955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F8882AA" w14:textId="77777777" w:rsidR="00850FDF" w:rsidRPr="00791955" w:rsidRDefault="00850FDF" w:rsidP="00850FDF">
            <w:pPr>
              <w:pStyle w:val="ListParagraph"/>
              <w:spacing w:after="0"/>
              <w:ind w:left="45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</w:p>
          <w:p w14:paraId="22C32664" w14:textId="77777777" w:rsidR="00ED09A4" w:rsidRPr="00791955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791955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791955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791955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72CE9EB3" w14:textId="77777777" w:rsidR="0054689E" w:rsidRPr="00791955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</w:t>
            </w:r>
            <w:r w:rsidR="0054689E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0FA6FA4B" w14:textId="3FEF3FA9" w:rsidR="0029350D" w:rsidRPr="00791955" w:rsidRDefault="0054689E" w:rsidP="0054689E">
            <w:pPr>
              <w:pStyle w:val="ListParagraph"/>
              <w:numPr>
                <w:ilvl w:val="1"/>
                <w:numId w:val="15"/>
              </w:numPr>
              <w:spacing w:after="0"/>
              <w:ind w:left="1737" w:hanging="283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</w:t>
            </w:r>
            <w:r w:rsidR="003779BF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DE128C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Health </w:t>
            </w:r>
            <w:r w:rsidR="00F2763A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="003779BF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0D2EBF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, Statement of Work Template</w:t>
            </w:r>
            <w:r w:rsidR="00B0440E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="003779BF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9350D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,</w:t>
            </w:r>
            <w:r w:rsidR="003779BF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5EFBF9BB" w14:textId="788968AA" w:rsidR="0029350D" w:rsidRPr="00791955" w:rsidRDefault="0029350D" w:rsidP="0054689E">
            <w:pPr>
              <w:pStyle w:val="ListParagraph"/>
              <w:numPr>
                <w:ilvl w:val="1"/>
                <w:numId w:val="15"/>
              </w:numPr>
              <w:spacing w:after="0"/>
              <w:ind w:left="1737" w:hanging="283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B (Order Form Template, Statement of Work Template and Call-Off Schedules), </w:t>
            </w:r>
          </w:p>
          <w:p w14:paraId="5D91936D" w14:textId="043ACDF6" w:rsidR="004F0EF4" w:rsidRPr="002E6F19" w:rsidRDefault="003779BF" w:rsidP="0029350D">
            <w:pPr>
              <w:pStyle w:val="ListParagraph"/>
              <w:spacing w:after="0"/>
              <w:ind w:left="1454"/>
              <w:rPr>
                <w:rFonts w:ascii="Arial" w:hAnsi="Arial" w:cs="Arial"/>
                <w:sz w:val="24"/>
                <w:szCs w:val="24"/>
              </w:rPr>
            </w:pPr>
            <w:r w:rsidRPr="00DE128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including the </w:t>
            </w:r>
            <w:r w:rsidR="004F0EF4" w:rsidRPr="00DE128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 w:rsidRPr="00DE128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176EF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0D2EB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D2EB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3C8D8877" w:rsidR="007D0068" w:rsidRPr="00DE128C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E128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DE128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DE128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DE128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D12D18A" w14:textId="6F3800D5" w:rsidR="00974E78" w:rsidRPr="00791955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5</w:t>
            </w:r>
            <w:r w:rsidR="00974E7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</w:t>
            </w: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Pr="00791955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B8248C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Health</w:t>
            </w:r>
            <w:r w:rsidR="00004C90" w:rsidRPr="00791955">
              <w:rPr>
                <w:rStyle w:val="Emphasis"/>
                <w:rFonts w:ascii="Arial" w:hAnsi="Arial" w:cs="Arial"/>
                <w:sz w:val="24"/>
                <w:szCs w:val="24"/>
              </w:rPr>
              <w:t xml:space="preserve"> </w:t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</w:t>
            </w:r>
            <w:r w:rsidR="00294B0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and Expenses Policy</w:t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155A6435" w:rsidR="007D0068" w:rsidRPr="00791955" w:rsidRDefault="00974E78" w:rsidP="00326C13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5B (Pricing Details and Expenses Policy)         </w:t>
            </w:r>
            <w:r w:rsidR="00E25EEE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543E5CC9" w14:textId="44BBC632" w:rsidR="007D0068" w:rsidRPr="0029350D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E128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</w:t>
            </w:r>
            <w:r w:rsidRPr="0029350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 Schedule 6 (ICT Services</w:t>
            </w:r>
            <w:r w:rsidR="002E6F19" w:rsidRPr="0029350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29350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29350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77A8094" w14:textId="4B520EA7" w:rsidR="007D0068" w:rsidRPr="000D2EB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0D2EB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  <w:r w:rsidRPr="000D2EB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0D2EB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43750D6A" w:rsidR="007D0068" w:rsidRPr="00F45C28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F45C2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Continuity and Disaster Recovery)</w:t>
            </w:r>
          </w:p>
          <w:p w14:paraId="30FECE51" w14:textId="738D5B76" w:rsidR="00974E78" w:rsidRPr="00791955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</w:t>
            </w:r>
            <w:r w:rsidR="00974E7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</w:t>
            </w: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B8248C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Health</w:t>
            </w:r>
            <w:r w:rsidR="00974E7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Security)</w:t>
            </w:r>
          </w:p>
          <w:p w14:paraId="6F4D3527" w14:textId="0FED5009" w:rsidR="007D0068" w:rsidRPr="00791955" w:rsidRDefault="00974E7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9B (Security)</w:t>
            </w: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7D006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7D006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7D006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194E9C50" w14:textId="61AF2B13" w:rsidR="00374A63" w:rsidRPr="00791955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10</w:t>
            </w:r>
            <w:r w:rsidR="00374A63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</w:t>
            </w: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(</w:t>
            </w:r>
            <w:r w:rsidR="00D8271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Health</w:t>
            </w:r>
            <w:r w:rsidR="00374A63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Exit Management) </w:t>
            </w:r>
          </w:p>
          <w:p w14:paraId="7FFCFEEB" w14:textId="614E5B18" w:rsidR="007D0068" w:rsidRPr="00791955" w:rsidRDefault="00374A63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10B (Exit Management)</w:t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2C2F0CB6" w:rsidR="007D0068" w:rsidRPr="00791955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</w:t>
            </w:r>
            <w:r w:rsidR="00FD648F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</w:t>
            </w: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D648F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Health </w:t>
            </w:r>
            <w:r w:rsidR="00E5592B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</w:p>
          <w:p w14:paraId="240774FD" w14:textId="62B6481A" w:rsidR="00FD648F" w:rsidRPr="00791955" w:rsidRDefault="00FD648F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13B (Implementation Plan and Testing)</w:t>
            </w:r>
          </w:p>
          <w:p w14:paraId="0531B2D0" w14:textId="246E23F6" w:rsidR="00941151" w:rsidRPr="00791955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14</w:t>
            </w:r>
            <w:r w:rsidR="00941151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 (Service Levels)</w:t>
            </w:r>
          </w:p>
          <w:p w14:paraId="0108AEE5" w14:textId="0412555D" w:rsidR="007D0068" w:rsidRPr="00791955" w:rsidRDefault="00941151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14B</w:t>
            </w:r>
            <w:r w:rsidR="007D006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(Service Levels</w:t>
            </w:r>
            <w:r w:rsidR="00374A63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and Balanced Scorecard</w:t>
            </w:r>
            <w:r w:rsidR="007D006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7D006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7D0068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7BCBF72F" w:rsidR="007D0068" w:rsidRPr="00791955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</w:t>
            </w:r>
            <w:r w:rsidR="00374A63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</w:t>
            </w:r>
            <w:r w:rsidR="002E6F19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D648F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Health </w:t>
            </w:r>
            <w:r w:rsidR="00E5592B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3082878C" w14:textId="764B5C10" w:rsidR="00374A63" w:rsidRPr="00791955" w:rsidRDefault="00374A63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15B (Call-Off Contract Management)</w:t>
            </w:r>
          </w:p>
          <w:p w14:paraId="4F8F5374" w14:textId="2A267574" w:rsidR="00296301" w:rsidRPr="00791955" w:rsidRDefault="00296301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16 (Benchmarking)</w:t>
            </w:r>
          </w:p>
          <w:p w14:paraId="2074B9E9" w14:textId="7FB7B731" w:rsidR="00296301" w:rsidRPr="00791955" w:rsidRDefault="00296301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Call-Off Schedule 17 (MOD Terms)</w:t>
            </w:r>
          </w:p>
          <w:p w14:paraId="45FBDC4B" w14:textId="11ADAA23" w:rsidR="00296301" w:rsidRPr="00791955" w:rsidRDefault="00296301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18 (Background Checks)</w:t>
            </w:r>
          </w:p>
          <w:p w14:paraId="4E64AD99" w14:textId="45EB9AF0" w:rsidR="00296301" w:rsidRPr="00791955" w:rsidRDefault="00296301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19 (Scottish Law) </w:t>
            </w:r>
          </w:p>
          <w:p w14:paraId="7AA3D229" w14:textId="4D207D10" w:rsidR="00296301" w:rsidRPr="00791955" w:rsidRDefault="00296301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(Call-Off Specification)</w:t>
            </w:r>
          </w:p>
          <w:p w14:paraId="726AB370" w14:textId="0804324A" w:rsidR="00296301" w:rsidRPr="00791955" w:rsidRDefault="00296301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 (Northern Ireland Law)</w:t>
            </w:r>
          </w:p>
          <w:p w14:paraId="4D7BB3E6" w14:textId="66278FA1" w:rsidR="00FD7D1D" w:rsidRDefault="006C3CAC" w:rsidP="0029630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24 (</w:t>
            </w:r>
            <w:r w:rsidR="006347B2"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Health </w:t>
            </w:r>
            <w:r w:rsidRPr="0079195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Probity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6ED2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</w:t>
            </w:r>
          </w:p>
          <w:p w14:paraId="4DF702DE" w14:textId="1A24BF71" w:rsidR="00F06ED2" w:rsidRDefault="00FD7D1D" w:rsidP="0029630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</w:t>
            </w:r>
            <w:r w:rsidR="00374A6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25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(Ethical Walls Agreement)</w:t>
            </w:r>
          </w:p>
          <w:p w14:paraId="47494B5C" w14:textId="7BFFCE3C" w:rsidR="00B7654C" w:rsidRPr="000D2EBF" w:rsidRDefault="00B7654C" w:rsidP="0029630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</w:t>
            </w:r>
            <w:r w:rsidR="00374A6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26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374A6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Form of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Licence)</w:t>
            </w:r>
          </w:p>
          <w:p w14:paraId="1EE0376B" w14:textId="7EEF0DB4" w:rsidR="00D378AB" w:rsidRPr="00C050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C050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C050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C050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C050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C050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18F0F80B" w:rsidR="00B0440E" w:rsidRPr="00F45C28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F45C2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68CD7020" w:rsidR="00D378AB" w:rsidRPr="002E775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775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7B5C103A" w:rsidR="00D378AB" w:rsidRPr="002E775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775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2E775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2E775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4FB1A77D" w:rsidR="00D378AB" w:rsidRPr="002E775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775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23BDD83D" w14:textId="60EED5E0" w:rsidR="007D0068" w:rsidRPr="002E6F19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6DE218F7" w:rsidR="007D0068" w:rsidRPr="00E0277C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0277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E0277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E0277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CD8AD7" w14:textId="45E4635B" w:rsidR="001E3B0F" w:rsidRPr="002E6F1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FD648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9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51D35089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2E6F19">
              <w:rPr>
                <w:rFonts w:ascii="Arial" w:hAnsi="Arial" w:cs="Arial"/>
                <w:sz w:val="24"/>
                <w:szCs w:val="24"/>
              </w:rPr>
              <w:t>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 w:rsidR="00C22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5C28">
              <w:rPr>
                <w:rFonts w:ascii="Arial" w:hAnsi="Arial" w:cs="Arial"/>
                <w:sz w:val="24"/>
                <w:szCs w:val="24"/>
              </w:rPr>
              <w:t>RM6221</w:t>
            </w:r>
          </w:p>
          <w:p w14:paraId="72CA71BE" w14:textId="42EDF45F" w:rsidR="002D3935" w:rsidRPr="002D3935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F45C28">
              <w:rPr>
                <w:rFonts w:ascii="Arial" w:hAnsi="Arial" w:cs="Arial"/>
                <w:sz w:val="24"/>
                <w:szCs w:val="24"/>
              </w:rPr>
              <w:t>RM6221</w:t>
            </w:r>
            <w:r w:rsidR="00C22CB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2D3935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14:paraId="6BB2A5CA" w14:textId="77777777" w:rsidR="00311BA1" w:rsidRDefault="00311BA1">
      <w:r>
        <w:rPr>
          <w:b/>
        </w:rPr>
        <w:lastRenderedPageBreak/>
        <w:br w:type="page"/>
      </w:r>
      <w:bookmarkStart w:id="0" w:name="_GoBack"/>
      <w:bookmarkEnd w:id="0"/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9B3153" w:rsidRPr="002E6F19" w14:paraId="698FEF14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F679FC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635EF8" w14:textId="5CA58BF1" w:rsidR="007A4D26" w:rsidRPr="002E6F19" w:rsidRDefault="009B3153" w:rsidP="00311BA1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7ADFF876" w:rsidR="0031574C" w:rsidRPr="0031574C" w:rsidRDefault="00BF5811" w:rsidP="00311BA1">
            <w:pPr>
              <w:ind w:left="321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F5811">
              <w:rPr>
                <w:rFonts w:ascii="Arial" w:hAnsi="Arial" w:cs="Arial"/>
                <w:sz w:val="24"/>
                <w:szCs w:val="24"/>
              </w:rPr>
              <w:t xml:space="preserve"> N/A</w:t>
            </w:r>
            <w:r w:rsidRPr="009B0C4A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378AB" w:rsidRPr="002E6F19" w14:paraId="25010211" w14:textId="77777777" w:rsidTr="00413CAD">
        <w:trPr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413CAD">
        <w:trPr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0959C2" w14:textId="701A5B50" w:rsidR="00D378AB" w:rsidRPr="0054689E" w:rsidRDefault="0054689E" w:rsidP="0054689E">
            <w:p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sz w:val="24"/>
                <w:szCs w:val="24"/>
              </w:rPr>
              <w:t>Cyber Essentials Scheme Plus Certificate (or equivalent). Details in Framework Schedule 9 (Cyber Essentials Scheme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378AB" w:rsidRPr="002E6F19" w14:paraId="13BDFF29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7B192A2D" w:rsidR="00D378AB" w:rsidRPr="002E6F19" w:rsidRDefault="00031AC4" w:rsidP="00145D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145DB6">
              <w:rPr>
                <w:rFonts w:ascii="Arial" w:hAnsi="Arial" w:cs="Arial"/>
                <w:sz w:val="24"/>
                <w:szCs w:val="24"/>
              </w:rPr>
              <w:t>one per cent (1</w:t>
            </w:r>
            <w:r w:rsidR="0018118C" w:rsidRPr="002E6F19">
              <w:rPr>
                <w:rFonts w:ascii="Arial" w:hAnsi="Arial" w:cs="Arial"/>
                <w:sz w:val="24"/>
                <w:szCs w:val="24"/>
              </w:rPr>
              <w:t>%</w:t>
            </w:r>
            <w:r w:rsidR="00145DB6">
              <w:rPr>
                <w:rFonts w:ascii="Arial" w:hAnsi="Arial" w:cs="Arial"/>
                <w:sz w:val="24"/>
                <w:szCs w:val="24"/>
              </w:rPr>
              <w:t>)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62A7A" w:rsidRPr="002E6F19" w14:paraId="1C97BC15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DAD433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0B7BED" w14:textId="2E666001" w:rsidR="00962A7A" w:rsidRPr="0011591D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11591D">
              <w:rPr>
                <w:rFonts w:ascii="Arial" w:hAnsi="Arial" w:cs="Arial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87DE560" w14:textId="26CFA279" w:rsidR="00962A7A" w:rsidRPr="0011591D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11591D">
              <w:rPr>
                <w:rFonts w:ascii="Arial" w:hAnsi="Arial" w:cs="Arial"/>
                <w:sz w:val="24"/>
                <w:szCs w:val="24"/>
              </w:rPr>
              <w:t>£10,000,000</w:t>
            </w:r>
          </w:p>
          <w:p w14:paraId="439DECF1" w14:textId="440068EA" w:rsidR="00962A7A" w:rsidRPr="0011591D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2A7A" w:rsidRPr="002E6F19" w14:paraId="2228257D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89F4BB4" w14:textId="554A0167" w:rsidR="00962A7A" w:rsidRPr="002E6F19" w:rsidRDefault="004E31D0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4E31D0">
              <w:rPr>
                <w:rFonts w:ascii="Arial" w:hAnsi="Arial" w:cs="Arial"/>
                <w:sz w:val="24"/>
                <w:szCs w:val="24"/>
                <w:highlight w:val="yellow"/>
              </w:rPr>
              <w:t>Redacted</w:t>
            </w:r>
          </w:p>
        </w:tc>
      </w:tr>
      <w:tr w:rsidR="00962A7A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55C091C" w14:textId="491B0EDC" w:rsidR="00962A7A" w:rsidRPr="002E6F19" w:rsidRDefault="004E31D0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4E31D0">
              <w:rPr>
                <w:rFonts w:ascii="Arial" w:hAnsi="Arial" w:cs="Arial"/>
                <w:sz w:val="24"/>
                <w:szCs w:val="24"/>
                <w:highlight w:val="yellow"/>
              </w:rPr>
              <w:t>Redacted</w:t>
            </w:r>
          </w:p>
        </w:tc>
      </w:tr>
      <w:tr w:rsidR="00962A7A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5A3C3D8D" w:rsidR="004E31D0" w:rsidRPr="002E6F19" w:rsidRDefault="004E31D0" w:rsidP="004E31D0">
            <w:pPr>
              <w:rPr>
                <w:rFonts w:ascii="Arial" w:hAnsi="Arial" w:cs="Arial"/>
                <w:sz w:val="24"/>
                <w:szCs w:val="24"/>
              </w:rPr>
            </w:pPr>
            <w:r w:rsidRPr="004E31D0">
              <w:rPr>
                <w:rFonts w:ascii="Arial" w:hAnsi="Arial" w:cs="Arial"/>
                <w:sz w:val="24"/>
                <w:szCs w:val="24"/>
                <w:highlight w:val="yellow"/>
              </w:rPr>
              <w:t>Redacted</w:t>
            </w:r>
          </w:p>
          <w:p w14:paraId="26B3DCE8" w14:textId="14CCC25E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2A7A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74E687B" w14:textId="11C82781" w:rsidR="00962A7A" w:rsidRPr="002E6F19" w:rsidRDefault="004E31D0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4E31D0">
              <w:rPr>
                <w:rFonts w:ascii="Arial" w:hAnsi="Arial" w:cs="Arial"/>
                <w:sz w:val="24"/>
                <w:szCs w:val="24"/>
                <w:highlight w:val="yellow"/>
              </w:rPr>
              <w:t>Redacted</w:t>
            </w:r>
          </w:p>
        </w:tc>
      </w:tr>
      <w:tr w:rsidR="00962A7A" w:rsidRPr="002E6F19" w14:paraId="42FCF6B7" w14:textId="77777777" w:rsidTr="00AE6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496B567" w14:textId="77777777" w:rsidR="004E31D0" w:rsidRDefault="004E31D0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4E31D0">
              <w:rPr>
                <w:rFonts w:ascii="Arial" w:hAnsi="Arial" w:cs="Arial"/>
                <w:sz w:val="24"/>
                <w:szCs w:val="24"/>
                <w:highlight w:val="yellow"/>
              </w:rPr>
              <w:t>Redacted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762380" w14:textId="3F4CC050" w:rsidR="004E31D0" w:rsidRPr="002E6F19" w:rsidRDefault="004E31D0" w:rsidP="004E31D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4DD54F" w14:textId="013340B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2A7A" w:rsidRPr="002E6F19" w14:paraId="4ADC11E6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962A7A" w:rsidRPr="0006715E" w:rsidRDefault="00962A7A" w:rsidP="00962A7A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3FD78A29" w14:textId="5A2A2ECA" w:rsidR="00962A7A" w:rsidRPr="002E6F19" w:rsidRDefault="004E31D0" w:rsidP="00962A7A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E31D0">
              <w:rPr>
                <w:rFonts w:ascii="Arial" w:hAnsi="Arial" w:cs="Arial"/>
                <w:sz w:val="24"/>
                <w:szCs w:val="24"/>
                <w:highlight w:val="yellow"/>
              </w:rPr>
              <w:t>Redacted</w:t>
            </w:r>
          </w:p>
        </w:tc>
      </w:tr>
      <w:tr w:rsidR="00962A7A" w:rsidRPr="002E6F19" w14:paraId="4A62685E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493D16F4" w:rsidR="004E31D0" w:rsidRPr="002E6F19" w:rsidRDefault="004E31D0" w:rsidP="004E31D0">
            <w:pPr>
              <w:rPr>
                <w:rFonts w:ascii="Arial" w:hAnsi="Arial" w:cs="Arial"/>
                <w:sz w:val="24"/>
                <w:szCs w:val="24"/>
              </w:rPr>
            </w:pPr>
            <w:r w:rsidRPr="004E31D0">
              <w:rPr>
                <w:rFonts w:ascii="Arial" w:hAnsi="Arial" w:cs="Arial"/>
                <w:sz w:val="24"/>
                <w:szCs w:val="24"/>
                <w:highlight w:val="yellow"/>
              </w:rPr>
              <w:t>Redacted</w:t>
            </w:r>
          </w:p>
          <w:p w14:paraId="6ACCB5AC" w14:textId="695A52BA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109201D4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34ED059" w16cid:durableId="22ADDCD3"/>
  <w16cid:commentId w16cid:paraId="379AE259" w16cid:durableId="22ADE256"/>
  <w16cid:commentId w16cid:paraId="321FECCA" w16cid:durableId="22ADDCD4"/>
  <w16cid:commentId w16cid:paraId="762A041F" w16cid:durableId="22ADE26C"/>
  <w16cid:commentId w16cid:paraId="3BB97061" w16cid:durableId="22ADDCD5"/>
  <w16cid:commentId w16cid:paraId="5AF5511C" w16cid:durableId="22ADDCD6"/>
  <w16cid:commentId w16cid:paraId="764E72DB" w16cid:durableId="22ADDCD7"/>
  <w16cid:commentId w16cid:paraId="36954B99" w16cid:durableId="22ADDCD8"/>
  <w16cid:commentId w16cid:paraId="3E03D968" w16cid:durableId="22ADDCD9"/>
  <w16cid:commentId w16cid:paraId="67D27D9A" w16cid:durableId="22ADDCDA"/>
  <w16cid:commentId w16cid:paraId="27A76AAE" w16cid:durableId="22ADDCDB"/>
  <w16cid:commentId w16cid:paraId="00664CB3" w16cid:durableId="22ADDCDC"/>
  <w16cid:commentId w16cid:paraId="0CC20FF5" w16cid:durableId="22ADDCDD"/>
  <w16cid:commentId w16cid:paraId="42DDA82B" w16cid:durableId="22ADDCDE"/>
  <w16cid:commentId w16cid:paraId="413957ED" w16cid:durableId="22ADDCDF"/>
  <w16cid:commentId w16cid:paraId="0AC924BD" w16cid:durableId="22ADDCE0"/>
  <w16cid:commentId w16cid:paraId="5B9C1CD2" w16cid:durableId="22ADDF53"/>
  <w16cid:commentId w16cid:paraId="36B06E77" w16cid:durableId="22ADE351"/>
  <w16cid:commentId w16cid:paraId="5D794500" w16cid:durableId="22ADDFF7"/>
  <w16cid:commentId w16cid:paraId="64FBE274" w16cid:durableId="22ADDFEB"/>
  <w16cid:commentId w16cid:paraId="29129481" w16cid:durableId="22ADE04F"/>
  <w16cid:commentId w16cid:paraId="046158BB" w16cid:durableId="22ADDCE1"/>
  <w16cid:commentId w16cid:paraId="57D130C6" w16cid:durableId="22ADE0DC"/>
  <w16cid:commentId w16cid:paraId="2DFE5EF1" w16cid:durableId="22ADDCE2"/>
  <w16cid:commentId w16cid:paraId="167E2789" w16cid:durableId="22ADDCE3"/>
  <w16cid:commentId w16cid:paraId="57F34A61" w16cid:durableId="22ADDCE4"/>
  <w16cid:commentId w16cid:paraId="63A94ED8" w16cid:durableId="22ADDCE5"/>
  <w16cid:commentId w16cid:paraId="5625AF2E" w16cid:durableId="22ADDCE6"/>
  <w16cid:commentId w16cid:paraId="42F6B94A" w16cid:durableId="22ADE1F9"/>
  <w16cid:commentId w16cid:paraId="72C6A508" w16cid:durableId="22ADDC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CF770" w14:textId="77777777" w:rsidR="00394541" w:rsidRDefault="00394541">
      <w:pPr>
        <w:spacing w:after="0" w:line="240" w:lineRule="auto"/>
      </w:pPr>
      <w:r>
        <w:separator/>
      </w:r>
    </w:p>
  </w:endnote>
  <w:endnote w:type="continuationSeparator" w:id="0">
    <w:p w14:paraId="300B4073" w14:textId="77777777" w:rsidR="00394541" w:rsidRDefault="00394541">
      <w:pPr>
        <w:spacing w:after="0" w:line="240" w:lineRule="auto"/>
      </w:pPr>
      <w:r>
        <w:continuationSeparator/>
      </w:r>
    </w:p>
  </w:endnote>
  <w:endnote w:type="continuationNotice" w:id="1">
    <w:p w14:paraId="32B88669" w14:textId="77777777" w:rsidR="00394541" w:rsidRDefault="003945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503C9" w14:textId="4CB34681" w:rsidR="00BA7186" w:rsidRPr="00E5592B" w:rsidRDefault="00930C41" w:rsidP="003E1814">
    <w:pPr>
      <w:widowControl w:val="0"/>
      <w:pBdr>
        <w:top w:val="nil"/>
        <w:left w:val="nil"/>
        <w:bottom w:val="nil"/>
        <w:right w:val="nil"/>
        <w:between w:val="nil"/>
      </w:pBdr>
      <w:spacing w:line="248" w:lineRule="auto"/>
      <w:ind w:left="744" w:right="764" w:firstLine="2"/>
      <w:rPr>
        <w:rFonts w:ascii="Arial" w:hAnsi="Arial" w:cs="Arial"/>
        <w:sz w:val="20"/>
      </w:rPr>
    </w:pPr>
    <w:r>
      <w:rPr>
        <w:rFonts w:ascii="Arial" w:eastAsia="Arial" w:hAnsi="Arial" w:cs="Arial"/>
        <w:color w:val="000000"/>
        <w:sz w:val="19"/>
        <w:szCs w:val="19"/>
      </w:rPr>
      <w:t xml:space="preserve">Framework Ref: RM6221 Digital Capability for </w:t>
    </w:r>
    <w:proofErr w:type="gramStart"/>
    <w:r>
      <w:rPr>
        <w:rFonts w:ascii="Arial" w:eastAsia="Arial" w:hAnsi="Arial" w:cs="Arial"/>
        <w:color w:val="000000"/>
        <w:sz w:val="19"/>
        <w:szCs w:val="19"/>
      </w:rPr>
      <w:t xml:space="preserve">Health  </w:t>
    </w:r>
    <w:proofErr w:type="gramEnd"/>
    <w:r>
      <w:rPr>
        <w:rFonts w:ascii="Arial" w:eastAsia="Arial" w:hAnsi="Arial" w:cs="Arial"/>
        <w:color w:val="000000"/>
        <w:sz w:val="19"/>
        <w:szCs w:val="19"/>
      </w:rPr>
      <w:br/>
      <w:t xml:space="preserve">Project Version: v1.0 2 </w:t>
    </w:r>
    <w:r>
      <w:rPr>
        <w:rFonts w:ascii="Arial" w:eastAsia="Arial" w:hAnsi="Arial" w:cs="Arial"/>
        <w:color w:val="000000"/>
        <w:sz w:val="19"/>
        <w:szCs w:val="19"/>
      </w:rPr>
      <w:br/>
      <w:t xml:space="preserve">Model Version: v3.7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9592" w14:textId="77777777" w:rsidR="00BA7186" w:rsidRDefault="00BA7186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BA7186" w:rsidRPr="00E40448" w:rsidRDefault="00BA7186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BA7186" w:rsidRPr="00E40448" w:rsidRDefault="00BA7186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BA7186" w:rsidRPr="00E40448" w:rsidRDefault="00BA7186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4F285" w14:textId="77777777" w:rsidR="00394541" w:rsidRDefault="0039454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D2B2311" w14:textId="77777777" w:rsidR="00394541" w:rsidRDefault="00394541">
      <w:pPr>
        <w:spacing w:after="0" w:line="240" w:lineRule="auto"/>
      </w:pPr>
      <w:r>
        <w:continuationSeparator/>
      </w:r>
    </w:p>
  </w:footnote>
  <w:footnote w:type="continuationNotice" w:id="1">
    <w:p w14:paraId="7ADCF661" w14:textId="77777777" w:rsidR="00394541" w:rsidRDefault="003945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C5F6" w14:textId="16CD2F4F" w:rsidR="00BA7186" w:rsidRDefault="00BA7186">
    <w:pPr>
      <w:pStyle w:val="Header"/>
    </w:pPr>
    <w:r>
      <w:t>Framework Award Form</w:t>
    </w:r>
  </w:p>
  <w:p w14:paraId="52C2D0B2" w14:textId="589C99BA" w:rsidR="00BA7186" w:rsidRDefault="00BA7186">
    <w:pPr>
      <w:pStyle w:val="Header"/>
    </w:pPr>
    <w: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163A" w14:textId="71424DD1" w:rsidR="00BA7186" w:rsidRPr="00E40448" w:rsidRDefault="00BA7186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BA7186" w:rsidRPr="00E40448" w:rsidRDefault="00BA7186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BA7186" w:rsidRPr="0097006B" w:rsidRDefault="00BA7186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283B"/>
    <w:multiLevelType w:val="hybridMultilevel"/>
    <w:tmpl w:val="3D9CE9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2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7051A"/>
    <w:multiLevelType w:val="hybridMultilevel"/>
    <w:tmpl w:val="8FAE9E9C"/>
    <w:lvl w:ilvl="0" w:tplc="EB9A103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1D947875"/>
    <w:multiLevelType w:val="hybridMultilevel"/>
    <w:tmpl w:val="E0A6D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6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8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9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61409D2"/>
    <w:multiLevelType w:val="hybridMultilevel"/>
    <w:tmpl w:val="DCCAAB46"/>
    <w:lvl w:ilvl="0" w:tplc="FC3E5C88">
      <w:start w:val="1"/>
      <w:numFmt w:val="lowerLetter"/>
      <w:lvlText w:val="(%1)"/>
      <w:lvlJc w:val="left"/>
      <w:pPr>
        <w:ind w:left="104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37253663"/>
    <w:multiLevelType w:val="hybridMultilevel"/>
    <w:tmpl w:val="DC9C0DFE"/>
    <w:lvl w:ilvl="0" w:tplc="2162FE6E">
      <w:start w:val="1"/>
      <w:numFmt w:val="lowerLetter"/>
      <w:lvlText w:val="(%1)"/>
      <w:lvlJc w:val="left"/>
      <w:pPr>
        <w:ind w:left="1183" w:hanging="360"/>
      </w:pPr>
      <w:rPr>
        <w:rFonts w:hint="default"/>
        <w:b w:val="0"/>
        <w:i/>
      </w:rPr>
    </w:lvl>
    <w:lvl w:ilvl="1" w:tplc="08090019" w:tentative="1">
      <w:start w:val="1"/>
      <w:numFmt w:val="lowerLetter"/>
      <w:lvlText w:val="%2."/>
      <w:lvlJc w:val="left"/>
      <w:pPr>
        <w:ind w:left="1903" w:hanging="360"/>
      </w:pPr>
    </w:lvl>
    <w:lvl w:ilvl="2" w:tplc="0809001B" w:tentative="1">
      <w:start w:val="1"/>
      <w:numFmt w:val="lowerRoman"/>
      <w:lvlText w:val="%3."/>
      <w:lvlJc w:val="right"/>
      <w:pPr>
        <w:ind w:left="2623" w:hanging="180"/>
      </w:pPr>
    </w:lvl>
    <w:lvl w:ilvl="3" w:tplc="0809000F" w:tentative="1">
      <w:start w:val="1"/>
      <w:numFmt w:val="decimal"/>
      <w:lvlText w:val="%4."/>
      <w:lvlJc w:val="left"/>
      <w:pPr>
        <w:ind w:left="3343" w:hanging="360"/>
      </w:pPr>
    </w:lvl>
    <w:lvl w:ilvl="4" w:tplc="08090019" w:tentative="1">
      <w:start w:val="1"/>
      <w:numFmt w:val="lowerLetter"/>
      <w:lvlText w:val="%5."/>
      <w:lvlJc w:val="left"/>
      <w:pPr>
        <w:ind w:left="4063" w:hanging="360"/>
      </w:pPr>
    </w:lvl>
    <w:lvl w:ilvl="5" w:tplc="0809001B" w:tentative="1">
      <w:start w:val="1"/>
      <w:numFmt w:val="lowerRoman"/>
      <w:lvlText w:val="%6."/>
      <w:lvlJc w:val="right"/>
      <w:pPr>
        <w:ind w:left="4783" w:hanging="180"/>
      </w:pPr>
    </w:lvl>
    <w:lvl w:ilvl="6" w:tplc="0809000F" w:tentative="1">
      <w:start w:val="1"/>
      <w:numFmt w:val="decimal"/>
      <w:lvlText w:val="%7."/>
      <w:lvlJc w:val="left"/>
      <w:pPr>
        <w:ind w:left="5503" w:hanging="360"/>
      </w:pPr>
    </w:lvl>
    <w:lvl w:ilvl="7" w:tplc="08090019" w:tentative="1">
      <w:start w:val="1"/>
      <w:numFmt w:val="lowerLetter"/>
      <w:lvlText w:val="%8."/>
      <w:lvlJc w:val="left"/>
      <w:pPr>
        <w:ind w:left="6223" w:hanging="360"/>
      </w:pPr>
    </w:lvl>
    <w:lvl w:ilvl="8" w:tplc="08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27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9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5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7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8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41" w15:restartNumberingAfterBreak="0">
    <w:nsid w:val="792A02E8"/>
    <w:multiLevelType w:val="multilevel"/>
    <w:tmpl w:val="CB32C7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0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16" w:hanging="1800"/>
      </w:pPr>
      <w:rPr>
        <w:rFonts w:hint="default"/>
      </w:rPr>
    </w:lvl>
  </w:abstractNum>
  <w:abstractNum w:abstractNumId="42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9"/>
  </w:num>
  <w:num w:numId="3">
    <w:abstractNumId w:val="5"/>
  </w:num>
  <w:num w:numId="4">
    <w:abstractNumId w:val="25"/>
  </w:num>
  <w:num w:numId="5">
    <w:abstractNumId w:val="13"/>
  </w:num>
  <w:num w:numId="6">
    <w:abstractNumId w:val="21"/>
  </w:num>
  <w:num w:numId="7">
    <w:abstractNumId w:val="42"/>
  </w:num>
  <w:num w:numId="8">
    <w:abstractNumId w:val="30"/>
  </w:num>
  <w:num w:numId="9">
    <w:abstractNumId w:val="11"/>
  </w:num>
  <w:num w:numId="10">
    <w:abstractNumId w:val="29"/>
  </w:num>
  <w:num w:numId="11">
    <w:abstractNumId w:val="34"/>
  </w:num>
  <w:num w:numId="12">
    <w:abstractNumId w:val="10"/>
  </w:num>
  <w:num w:numId="13">
    <w:abstractNumId w:val="19"/>
  </w:num>
  <w:num w:numId="14">
    <w:abstractNumId w:val="16"/>
  </w:num>
  <w:num w:numId="15">
    <w:abstractNumId w:val="32"/>
  </w:num>
  <w:num w:numId="16">
    <w:abstractNumId w:val="17"/>
  </w:num>
  <w:num w:numId="17">
    <w:abstractNumId w:val="8"/>
  </w:num>
  <w:num w:numId="18">
    <w:abstractNumId w:val="37"/>
  </w:num>
  <w:num w:numId="19">
    <w:abstractNumId w:val="33"/>
  </w:num>
  <w:num w:numId="20">
    <w:abstractNumId w:val="6"/>
  </w:num>
  <w:num w:numId="21">
    <w:abstractNumId w:val="9"/>
  </w:num>
  <w:num w:numId="22">
    <w:abstractNumId w:val="38"/>
  </w:num>
  <w:num w:numId="23">
    <w:abstractNumId w:val="4"/>
  </w:num>
  <w:num w:numId="24">
    <w:abstractNumId w:val="27"/>
  </w:num>
  <w:num w:numId="25">
    <w:abstractNumId w:val="34"/>
  </w:num>
  <w:num w:numId="26">
    <w:abstractNumId w:val="34"/>
  </w:num>
  <w:num w:numId="27">
    <w:abstractNumId w:val="34"/>
  </w:num>
  <w:num w:numId="28">
    <w:abstractNumId w:val="23"/>
  </w:num>
  <w:num w:numId="29">
    <w:abstractNumId w:val="12"/>
  </w:num>
  <w:num w:numId="30">
    <w:abstractNumId w:val="43"/>
  </w:num>
  <w:num w:numId="31">
    <w:abstractNumId w:val="34"/>
  </w:num>
  <w:num w:numId="32">
    <w:abstractNumId w:val="2"/>
  </w:num>
  <w:num w:numId="33">
    <w:abstractNumId w:val="34"/>
  </w:num>
  <w:num w:numId="34">
    <w:abstractNumId w:val="28"/>
  </w:num>
  <w:num w:numId="35">
    <w:abstractNumId w:val="40"/>
  </w:num>
  <w:num w:numId="36">
    <w:abstractNumId w:val="24"/>
  </w:num>
  <w:num w:numId="37">
    <w:abstractNumId w:val="15"/>
  </w:num>
  <w:num w:numId="38">
    <w:abstractNumId w:val="3"/>
  </w:num>
  <w:num w:numId="39">
    <w:abstractNumId w:val="35"/>
  </w:num>
  <w:num w:numId="40">
    <w:abstractNumId w:val="31"/>
  </w:num>
  <w:num w:numId="41">
    <w:abstractNumId w:val="22"/>
  </w:num>
  <w:num w:numId="42">
    <w:abstractNumId w:val="36"/>
  </w:num>
  <w:num w:numId="43">
    <w:abstractNumId w:val="18"/>
  </w:num>
  <w:num w:numId="44">
    <w:abstractNumId w:val="0"/>
  </w:num>
  <w:num w:numId="45">
    <w:abstractNumId w:val="14"/>
  </w:num>
  <w:num w:numId="46">
    <w:abstractNumId w:val="20"/>
  </w:num>
  <w:num w:numId="47">
    <w:abstractNumId w:val="26"/>
  </w:num>
  <w:num w:numId="48">
    <w:abstractNumId w:val="41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cumentProtection w:edit="readOnly" w:formatting="1" w:enforcement="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04C90"/>
    <w:rsid w:val="00025689"/>
    <w:rsid w:val="00026858"/>
    <w:rsid w:val="00031AC4"/>
    <w:rsid w:val="00042537"/>
    <w:rsid w:val="00042B0C"/>
    <w:rsid w:val="00046868"/>
    <w:rsid w:val="0005069B"/>
    <w:rsid w:val="00056F0F"/>
    <w:rsid w:val="000662CD"/>
    <w:rsid w:val="0006715E"/>
    <w:rsid w:val="000A66EC"/>
    <w:rsid w:val="000C2302"/>
    <w:rsid w:val="000C2B52"/>
    <w:rsid w:val="000C3B8D"/>
    <w:rsid w:val="000D20AC"/>
    <w:rsid w:val="000D2EBF"/>
    <w:rsid w:val="000E0E88"/>
    <w:rsid w:val="000F52FF"/>
    <w:rsid w:val="00105C54"/>
    <w:rsid w:val="001136C3"/>
    <w:rsid w:val="0011591D"/>
    <w:rsid w:val="00117B60"/>
    <w:rsid w:val="00135884"/>
    <w:rsid w:val="00145DB6"/>
    <w:rsid w:val="00176DF1"/>
    <w:rsid w:val="00176EFA"/>
    <w:rsid w:val="0018118C"/>
    <w:rsid w:val="001A4B38"/>
    <w:rsid w:val="001B4B2B"/>
    <w:rsid w:val="001D6784"/>
    <w:rsid w:val="001E3B0F"/>
    <w:rsid w:val="0022464F"/>
    <w:rsid w:val="0026083E"/>
    <w:rsid w:val="00267824"/>
    <w:rsid w:val="00275DB7"/>
    <w:rsid w:val="00291529"/>
    <w:rsid w:val="0029350D"/>
    <w:rsid w:val="00294239"/>
    <w:rsid w:val="00294B08"/>
    <w:rsid w:val="00296301"/>
    <w:rsid w:val="002A39CC"/>
    <w:rsid w:val="002B0F54"/>
    <w:rsid w:val="002B500C"/>
    <w:rsid w:val="002B6467"/>
    <w:rsid w:val="002D3935"/>
    <w:rsid w:val="002E60FD"/>
    <w:rsid w:val="002E6F19"/>
    <w:rsid w:val="002E775F"/>
    <w:rsid w:val="002F6270"/>
    <w:rsid w:val="00304696"/>
    <w:rsid w:val="00311BA1"/>
    <w:rsid w:val="00313E1B"/>
    <w:rsid w:val="0031574C"/>
    <w:rsid w:val="003252C0"/>
    <w:rsid w:val="00326C13"/>
    <w:rsid w:val="003326E3"/>
    <w:rsid w:val="0033422A"/>
    <w:rsid w:val="0035114C"/>
    <w:rsid w:val="00357627"/>
    <w:rsid w:val="00374A63"/>
    <w:rsid w:val="003779BF"/>
    <w:rsid w:val="0039182C"/>
    <w:rsid w:val="00394541"/>
    <w:rsid w:val="003B27D9"/>
    <w:rsid w:val="003D4BB8"/>
    <w:rsid w:val="003E1814"/>
    <w:rsid w:val="00404659"/>
    <w:rsid w:val="00413CAD"/>
    <w:rsid w:val="00423B2A"/>
    <w:rsid w:val="00437647"/>
    <w:rsid w:val="004431C6"/>
    <w:rsid w:val="00486241"/>
    <w:rsid w:val="00487756"/>
    <w:rsid w:val="004A7B7B"/>
    <w:rsid w:val="004C5C67"/>
    <w:rsid w:val="004E31D0"/>
    <w:rsid w:val="004F0EF4"/>
    <w:rsid w:val="0051380D"/>
    <w:rsid w:val="0052136E"/>
    <w:rsid w:val="00523625"/>
    <w:rsid w:val="0054689E"/>
    <w:rsid w:val="005506A1"/>
    <w:rsid w:val="00562D85"/>
    <w:rsid w:val="0057530E"/>
    <w:rsid w:val="00587CBD"/>
    <w:rsid w:val="00596E0A"/>
    <w:rsid w:val="005A69E6"/>
    <w:rsid w:val="005B1B1B"/>
    <w:rsid w:val="005B3784"/>
    <w:rsid w:val="005B6742"/>
    <w:rsid w:val="005E2388"/>
    <w:rsid w:val="005E45F5"/>
    <w:rsid w:val="00610FF1"/>
    <w:rsid w:val="00612D45"/>
    <w:rsid w:val="0061364A"/>
    <w:rsid w:val="00615018"/>
    <w:rsid w:val="00624EFC"/>
    <w:rsid w:val="00626F00"/>
    <w:rsid w:val="0063102B"/>
    <w:rsid w:val="006347B2"/>
    <w:rsid w:val="00640451"/>
    <w:rsid w:val="00646C7E"/>
    <w:rsid w:val="00651C7A"/>
    <w:rsid w:val="00660E64"/>
    <w:rsid w:val="006673DF"/>
    <w:rsid w:val="00690F28"/>
    <w:rsid w:val="00693731"/>
    <w:rsid w:val="006C3CAC"/>
    <w:rsid w:val="006D232B"/>
    <w:rsid w:val="006E1671"/>
    <w:rsid w:val="006F5ECF"/>
    <w:rsid w:val="006F6084"/>
    <w:rsid w:val="0070136F"/>
    <w:rsid w:val="00701B1C"/>
    <w:rsid w:val="007023F4"/>
    <w:rsid w:val="007054EA"/>
    <w:rsid w:val="00724C95"/>
    <w:rsid w:val="00731E60"/>
    <w:rsid w:val="00741323"/>
    <w:rsid w:val="007708FF"/>
    <w:rsid w:val="00770C24"/>
    <w:rsid w:val="00791955"/>
    <w:rsid w:val="00795FDD"/>
    <w:rsid w:val="007A1B3D"/>
    <w:rsid w:val="007A43BF"/>
    <w:rsid w:val="007A4D26"/>
    <w:rsid w:val="007C10AD"/>
    <w:rsid w:val="007C1D13"/>
    <w:rsid w:val="007D0068"/>
    <w:rsid w:val="007D24C9"/>
    <w:rsid w:val="007D5F96"/>
    <w:rsid w:val="007E1658"/>
    <w:rsid w:val="007E44C8"/>
    <w:rsid w:val="007F3BE4"/>
    <w:rsid w:val="00800301"/>
    <w:rsid w:val="00801037"/>
    <w:rsid w:val="0080199C"/>
    <w:rsid w:val="008064A5"/>
    <w:rsid w:val="00824C1F"/>
    <w:rsid w:val="00831A7F"/>
    <w:rsid w:val="00832FBB"/>
    <w:rsid w:val="008505BE"/>
    <w:rsid w:val="00850FDF"/>
    <w:rsid w:val="008668DD"/>
    <w:rsid w:val="0089728F"/>
    <w:rsid w:val="008B4FAA"/>
    <w:rsid w:val="008C7EA8"/>
    <w:rsid w:val="008D37DC"/>
    <w:rsid w:val="008E36A9"/>
    <w:rsid w:val="008E600B"/>
    <w:rsid w:val="009025D7"/>
    <w:rsid w:val="00912AD6"/>
    <w:rsid w:val="00930C41"/>
    <w:rsid w:val="00941151"/>
    <w:rsid w:val="0095663B"/>
    <w:rsid w:val="00962A7A"/>
    <w:rsid w:val="0097006B"/>
    <w:rsid w:val="0097493C"/>
    <w:rsid w:val="00974E78"/>
    <w:rsid w:val="009828F1"/>
    <w:rsid w:val="00991A70"/>
    <w:rsid w:val="009A5D48"/>
    <w:rsid w:val="009B0C4A"/>
    <w:rsid w:val="009B3153"/>
    <w:rsid w:val="009B410F"/>
    <w:rsid w:val="009D3AB0"/>
    <w:rsid w:val="009D7585"/>
    <w:rsid w:val="009E7100"/>
    <w:rsid w:val="009F76BE"/>
    <w:rsid w:val="00A05695"/>
    <w:rsid w:val="00A11EDB"/>
    <w:rsid w:val="00A14BB5"/>
    <w:rsid w:val="00A74E56"/>
    <w:rsid w:val="00AA3F66"/>
    <w:rsid w:val="00AB5036"/>
    <w:rsid w:val="00AC033A"/>
    <w:rsid w:val="00AC3B01"/>
    <w:rsid w:val="00AD1099"/>
    <w:rsid w:val="00AE6995"/>
    <w:rsid w:val="00B00E70"/>
    <w:rsid w:val="00B0440E"/>
    <w:rsid w:val="00B136B2"/>
    <w:rsid w:val="00B25DC2"/>
    <w:rsid w:val="00B30278"/>
    <w:rsid w:val="00B36AE7"/>
    <w:rsid w:val="00B376E9"/>
    <w:rsid w:val="00B402DD"/>
    <w:rsid w:val="00B446DD"/>
    <w:rsid w:val="00B450E8"/>
    <w:rsid w:val="00B706FD"/>
    <w:rsid w:val="00B7654C"/>
    <w:rsid w:val="00B8248C"/>
    <w:rsid w:val="00B85514"/>
    <w:rsid w:val="00B9342C"/>
    <w:rsid w:val="00BA6293"/>
    <w:rsid w:val="00BA7186"/>
    <w:rsid w:val="00BD118C"/>
    <w:rsid w:val="00BE1A16"/>
    <w:rsid w:val="00BF0E1F"/>
    <w:rsid w:val="00BF5811"/>
    <w:rsid w:val="00BF6A5A"/>
    <w:rsid w:val="00C05019"/>
    <w:rsid w:val="00C22CB9"/>
    <w:rsid w:val="00C3016F"/>
    <w:rsid w:val="00C31813"/>
    <w:rsid w:val="00C41E1F"/>
    <w:rsid w:val="00C56BC0"/>
    <w:rsid w:val="00C65E93"/>
    <w:rsid w:val="00C70E11"/>
    <w:rsid w:val="00C876CE"/>
    <w:rsid w:val="00C90D81"/>
    <w:rsid w:val="00C96577"/>
    <w:rsid w:val="00CD1EC1"/>
    <w:rsid w:val="00CE095A"/>
    <w:rsid w:val="00D06BCD"/>
    <w:rsid w:val="00D12F94"/>
    <w:rsid w:val="00D27FF1"/>
    <w:rsid w:val="00D378AB"/>
    <w:rsid w:val="00D4128B"/>
    <w:rsid w:val="00D82718"/>
    <w:rsid w:val="00DB21EF"/>
    <w:rsid w:val="00DC3703"/>
    <w:rsid w:val="00DE128C"/>
    <w:rsid w:val="00DF0EED"/>
    <w:rsid w:val="00E0277C"/>
    <w:rsid w:val="00E25EEE"/>
    <w:rsid w:val="00E31E7F"/>
    <w:rsid w:val="00E32FA6"/>
    <w:rsid w:val="00E34543"/>
    <w:rsid w:val="00E40448"/>
    <w:rsid w:val="00E44A33"/>
    <w:rsid w:val="00E55369"/>
    <w:rsid w:val="00E5592B"/>
    <w:rsid w:val="00E8198D"/>
    <w:rsid w:val="00E823CC"/>
    <w:rsid w:val="00E9093C"/>
    <w:rsid w:val="00E96CC1"/>
    <w:rsid w:val="00EA4FB7"/>
    <w:rsid w:val="00EB5FF7"/>
    <w:rsid w:val="00EC3702"/>
    <w:rsid w:val="00ED09A4"/>
    <w:rsid w:val="00ED27C8"/>
    <w:rsid w:val="00F0383D"/>
    <w:rsid w:val="00F04538"/>
    <w:rsid w:val="00F04AEB"/>
    <w:rsid w:val="00F06ED2"/>
    <w:rsid w:val="00F11A56"/>
    <w:rsid w:val="00F15B6B"/>
    <w:rsid w:val="00F21D55"/>
    <w:rsid w:val="00F2763A"/>
    <w:rsid w:val="00F30003"/>
    <w:rsid w:val="00F45C28"/>
    <w:rsid w:val="00F516F1"/>
    <w:rsid w:val="00F55D6D"/>
    <w:rsid w:val="00F62058"/>
    <w:rsid w:val="00F81338"/>
    <w:rsid w:val="00F86BD5"/>
    <w:rsid w:val="00F943B8"/>
    <w:rsid w:val="00FB2E11"/>
    <w:rsid w:val="00FC7172"/>
    <w:rsid w:val="00FD1086"/>
    <w:rsid w:val="00FD648F"/>
    <w:rsid w:val="00FD71D0"/>
    <w:rsid w:val="00FD7D1D"/>
    <w:rsid w:val="00FE1865"/>
    <w:rsid w:val="00FE3BE6"/>
    <w:rsid w:val="00FE42B0"/>
    <w:rsid w:val="00FF3C5B"/>
    <w:rsid w:val="00FF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FD7D1D"/>
    <w:rPr>
      <w:color w:val="0000FF"/>
      <w:u w:val="single"/>
    </w:rPr>
  </w:style>
  <w:style w:type="paragraph" w:customStyle="1" w:styleId="m5353435145876084003msolistparagraph">
    <w:name w:val="m_5353435145876084003msolistparagraph"/>
    <w:basedOn w:val="Normal"/>
    <w:rsid w:val="009B0C4A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 U K M A T T E R S ! 1 0 4 1 3 7 5 7 0 . 1 < / d o c u m e n t i d >  
     < s e n d e r i d > P R E S T O A < / s e n d e r i d >  
     < s e n d e r e m a i l > A L E X A N D E R . P R E S T O N @ D L A P I P E R . C O M < / s e n d e r e m a i l >  
     < l a s t m o d i f i e d > 2 0 2 0 - 0 7 - 0 6 T 1 7 : 5 2 : 0 0 . 0 0 0 0 0 0 0 + 0 1 : 0 0 < / l a s t m o d i f i e d >  
     < d a t a b a s e > U K M A T T E R S 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AF767-E835-4B43-A1E5-B510D4F5CD5D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3D511E8A-0A92-4360-BC38-AC1FD7285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2021-01-21T13:54:00Z</dcterms:created>
  <dcterms:modified xsi:type="dcterms:W3CDTF">2021-02-02T10:09:00Z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Plato EditorId">
    <vt:lpwstr>f6f20aa7-ca11-418b-ab30-caf218d8c59a</vt:lpwstr>
  </property>
</Properties>
</file>